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C6" w:rsidRDefault="00594BC6" w:rsidP="00594BC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  <w:highlight w:val="yellow"/>
        </w:rPr>
        <w:t>Успехов в обучении!</w:t>
      </w:r>
    </w:p>
    <w:p w:rsidR="00594BC6" w:rsidRDefault="00624060" w:rsidP="00594BC6">
      <w:pPr>
        <w:pStyle w:val="a4"/>
        <w:rPr>
          <w:sz w:val="40"/>
          <w:szCs w:val="40"/>
        </w:rPr>
      </w:pPr>
      <w:r>
        <w:rPr>
          <w:sz w:val="40"/>
          <w:szCs w:val="40"/>
          <w:highlight w:val="cyan"/>
        </w:rPr>
        <w:t>20</w:t>
      </w:r>
      <w:r w:rsidR="00594BC6">
        <w:rPr>
          <w:sz w:val="40"/>
          <w:szCs w:val="40"/>
          <w:highlight w:val="cyan"/>
        </w:rPr>
        <w:t>.04.</w:t>
      </w:r>
      <w:r w:rsidR="00594BC6">
        <w:rPr>
          <w:sz w:val="40"/>
          <w:szCs w:val="40"/>
        </w:rPr>
        <w:t xml:space="preserve">                             Домашняя работа.                        </w:t>
      </w:r>
    </w:p>
    <w:p w:rsidR="00594BC6" w:rsidRDefault="00594BC6" w:rsidP="00594BC6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Тема сегодняшнего урока: </w:t>
      </w:r>
      <w:r w:rsidR="00624060" w:rsidRPr="009C6EE7">
        <w:rPr>
          <w:b/>
          <w:sz w:val="40"/>
          <w:szCs w:val="40"/>
          <w:highlight w:val="cyan"/>
        </w:rPr>
        <w:t>Уравнения.</w:t>
      </w:r>
      <w:r w:rsidR="009C6EE7" w:rsidRPr="009C6EE7">
        <w:rPr>
          <w:b/>
          <w:sz w:val="40"/>
          <w:szCs w:val="40"/>
          <w:highlight w:val="cyan"/>
        </w:rPr>
        <w:t xml:space="preserve"> Решение более сложного уравнения.</w:t>
      </w:r>
    </w:p>
    <w:p w:rsidR="00594BC6" w:rsidRDefault="00594BC6" w:rsidP="00594BC6">
      <w:pPr>
        <w:shd w:val="clear" w:color="auto" w:fill="FFFFFF"/>
        <w:spacing w:before="100" w:beforeAutospacing="1" w:after="306" w:line="240" w:lineRule="auto"/>
        <w:rPr>
          <w:rFonts w:eastAsia="Times New Roman"/>
          <w:color w:val="1D1D1B"/>
          <w:lang w:eastAsia="ru-RU"/>
        </w:rPr>
      </w:pPr>
      <w:r>
        <w:rPr>
          <w:rFonts w:ascii="Arial" w:eastAsia="Times New Roman" w:hAnsi="Arial" w:cs="Arial"/>
          <w:b/>
          <w:bCs/>
          <w:color w:val="1D1D1B"/>
          <w:sz w:val="32"/>
          <w:szCs w:val="32"/>
          <w:lang w:eastAsia="ru-RU"/>
        </w:rPr>
        <w:t>Цель:</w:t>
      </w:r>
    </w:p>
    <w:p w:rsidR="00624060" w:rsidRPr="00624060" w:rsidRDefault="00594BC6" w:rsidP="00624060">
      <w:pPr>
        <w:jc w:val="center"/>
        <w:rPr>
          <w:rFonts w:ascii="Arial" w:hAnsi="Arial" w:cs="Arial"/>
          <w:color w:val="1D1D1B"/>
          <w:sz w:val="32"/>
          <w:szCs w:val="32"/>
          <w:highlight w:val="yellow"/>
        </w:rPr>
      </w:pPr>
      <w:r>
        <w:rPr>
          <w:rFonts w:ascii="Arial" w:eastAsia="Times New Roman" w:hAnsi="Arial" w:cs="Arial"/>
          <w:color w:val="1D1D1B"/>
          <w:sz w:val="32"/>
          <w:szCs w:val="32"/>
          <w:lang w:eastAsia="ru-RU"/>
        </w:rPr>
        <w:t xml:space="preserve">уметь решать </w:t>
      </w:r>
      <w:r w:rsidR="00624060">
        <w:rPr>
          <w:rFonts w:ascii="Arial" w:eastAsia="Times New Roman" w:hAnsi="Arial" w:cs="Arial"/>
          <w:color w:val="1D1D1B"/>
          <w:sz w:val="32"/>
          <w:szCs w:val="32"/>
          <w:lang w:eastAsia="ru-RU"/>
        </w:rPr>
        <w:t xml:space="preserve">простые уравнения, знать взаимосвязь компонентов сложения, вычитания, умножения, деления. </w:t>
      </w:r>
      <w:r w:rsidR="00624060" w:rsidRPr="00624060">
        <w:rPr>
          <w:rFonts w:ascii="Arial" w:hAnsi="Arial" w:cs="Arial"/>
          <w:noProof/>
          <w:sz w:val="32"/>
          <w:szCs w:val="32"/>
          <w:highlight w:val="yellow"/>
          <w:lang w:eastAsia="ru-RU"/>
        </w:rPr>
        <w:t xml:space="preserve"> СТР.</w:t>
      </w:r>
      <w:r w:rsidR="009C6EE7">
        <w:rPr>
          <w:rFonts w:ascii="Arial" w:hAnsi="Arial" w:cs="Arial"/>
          <w:noProof/>
          <w:sz w:val="32"/>
          <w:szCs w:val="32"/>
          <w:highlight w:val="yellow"/>
          <w:lang w:eastAsia="ru-RU"/>
        </w:rPr>
        <w:t>66,</w:t>
      </w:r>
      <w:r w:rsidR="00624060" w:rsidRPr="00624060">
        <w:rPr>
          <w:rFonts w:ascii="Arial" w:hAnsi="Arial" w:cs="Arial"/>
          <w:noProof/>
          <w:sz w:val="32"/>
          <w:szCs w:val="32"/>
          <w:highlight w:val="yellow"/>
          <w:lang w:eastAsia="ru-RU"/>
        </w:rPr>
        <w:t xml:space="preserve"> 72</w:t>
      </w:r>
      <w:r w:rsidR="009C6EE7">
        <w:rPr>
          <w:rFonts w:ascii="Arial" w:hAnsi="Arial" w:cs="Arial"/>
          <w:noProof/>
          <w:sz w:val="32"/>
          <w:szCs w:val="32"/>
          <w:highlight w:val="yellow"/>
          <w:lang w:eastAsia="ru-RU"/>
        </w:rPr>
        <w:t>-74</w:t>
      </w:r>
    </w:p>
    <w:p w:rsidR="00594BC6" w:rsidRDefault="00594BC6" w:rsidP="00594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</w:p>
    <w:p w:rsidR="00594BC6" w:rsidRDefault="00594BC6" w:rsidP="00594BC6">
      <w:pPr>
        <w:pStyle w:val="a3"/>
        <w:shd w:val="clear" w:color="auto" w:fill="FFFFFF"/>
        <w:spacing w:before="0" w:beforeAutospacing="0" w:after="0" w:afterAutospacing="0"/>
        <w:jc w:val="center"/>
        <w:textAlignment w:val="center"/>
        <w:rPr>
          <w:rFonts w:ascii="Arial" w:hAnsi="Arial" w:cs="Arial"/>
          <w:color w:val="1D1D1B"/>
          <w:sz w:val="40"/>
          <w:szCs w:val="40"/>
        </w:rPr>
      </w:pPr>
    </w:p>
    <w:p w:rsidR="00594BC6" w:rsidRDefault="00594BC6" w:rsidP="00594BC6">
      <w:pPr>
        <w:pStyle w:val="a3"/>
        <w:shd w:val="clear" w:color="auto" w:fill="FFFFFF"/>
        <w:spacing w:before="0" w:beforeAutospacing="0" w:after="0" w:afterAutospacing="0"/>
        <w:jc w:val="center"/>
        <w:textAlignment w:val="center"/>
        <w:rPr>
          <w:rFonts w:ascii="Arial" w:hAnsi="Arial" w:cs="Arial"/>
          <w:b/>
          <w:color w:val="1D1D1B"/>
          <w:sz w:val="40"/>
          <w:szCs w:val="40"/>
        </w:rPr>
      </w:pPr>
      <w:r>
        <w:rPr>
          <w:rFonts w:ascii="Arial" w:hAnsi="Arial" w:cs="Arial"/>
          <w:b/>
          <w:color w:val="1D1D1B"/>
          <w:sz w:val="40"/>
          <w:szCs w:val="40"/>
          <w:highlight w:val="green"/>
        </w:rPr>
        <w:t>ПОВТОРЕНИЕ</w:t>
      </w:r>
    </w:p>
    <w:p w:rsidR="00367C0D" w:rsidRDefault="00367C0D" w:rsidP="00594BC6">
      <w:pPr>
        <w:pStyle w:val="a3"/>
        <w:shd w:val="clear" w:color="auto" w:fill="FFFFFF"/>
        <w:spacing w:before="0" w:beforeAutospacing="0" w:after="0" w:afterAutospacing="0"/>
        <w:jc w:val="center"/>
        <w:textAlignment w:val="center"/>
        <w:rPr>
          <w:rFonts w:ascii="Arial" w:hAnsi="Arial" w:cs="Arial"/>
          <w:b/>
          <w:color w:val="1D1D1B"/>
          <w:sz w:val="40"/>
          <w:szCs w:val="40"/>
        </w:rPr>
      </w:pPr>
    </w:p>
    <w:p w:rsidR="00367C0D" w:rsidRPr="00367C0D" w:rsidRDefault="00624060" w:rsidP="00594BC6">
      <w:pPr>
        <w:jc w:val="center"/>
        <w:rPr>
          <w:rFonts w:ascii="Arial" w:hAnsi="Arial" w:cs="Arial"/>
          <w:color w:val="1D1D1B"/>
          <w:sz w:val="40"/>
          <w:szCs w:val="40"/>
        </w:rPr>
      </w:pPr>
      <w:r w:rsidRPr="00367C0D">
        <w:rPr>
          <w:rFonts w:ascii="Arial" w:hAnsi="Arial" w:cs="Arial"/>
          <w:color w:val="1D1D1B"/>
          <w:sz w:val="40"/>
          <w:szCs w:val="40"/>
        </w:rPr>
        <w:t>Устно № 259, 260</w:t>
      </w:r>
      <w:r w:rsidR="00367C0D">
        <w:rPr>
          <w:rFonts w:ascii="Arial" w:hAnsi="Arial" w:cs="Arial"/>
          <w:color w:val="1D1D1B"/>
          <w:sz w:val="40"/>
          <w:szCs w:val="40"/>
        </w:rPr>
        <w:t>, 261</w:t>
      </w:r>
    </w:p>
    <w:p w:rsidR="00594BC6" w:rsidRDefault="00594BC6" w:rsidP="00594BC6">
      <w:pPr>
        <w:jc w:val="center"/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</w:pPr>
      <w:r>
        <w:rPr>
          <w:rFonts w:ascii="Arial" w:hAnsi="Arial" w:cs="Arial"/>
          <w:color w:val="1D1D1B"/>
          <w:sz w:val="40"/>
          <w:szCs w:val="40"/>
          <w:highlight w:val="green"/>
        </w:rPr>
        <w:t>ИЗУЧЕНИЕ</w:t>
      </w:r>
      <w:r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  <w:t xml:space="preserve"> </w:t>
      </w:r>
    </w:p>
    <w:p w:rsidR="00367C0D" w:rsidRPr="00367C0D" w:rsidRDefault="00367C0D" w:rsidP="00367C0D">
      <w:pPr>
        <w:shd w:val="clear" w:color="auto" w:fill="FFFFFF"/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C00000"/>
          <w:sz w:val="36"/>
          <w:szCs w:val="36"/>
          <w:lang w:eastAsia="ru-RU"/>
        </w:rPr>
      </w:pPr>
      <w:r w:rsidRPr="00367C0D">
        <w:rPr>
          <w:rFonts w:ascii="Helvetica" w:eastAsia="Times New Roman" w:hAnsi="Helvetica" w:cs="Helvetica"/>
          <w:b/>
          <w:bCs/>
          <w:color w:val="C00000"/>
          <w:sz w:val="36"/>
          <w:szCs w:val="36"/>
          <w:lang w:eastAsia="ru-RU"/>
        </w:rPr>
        <w:t>Р</w:t>
      </w:r>
      <w:hyperlink r:id="rId4" w:anchor="mediaplayer" w:tooltip="Смотреть в видеоуроке" w:history="1">
        <w:r w:rsidRPr="00367C0D">
          <w:rPr>
            <w:rFonts w:ascii="Helvetica" w:eastAsia="Times New Roman" w:hAnsi="Helvetica" w:cs="Helvetica"/>
            <w:color w:val="C00000"/>
            <w:sz w:val="37"/>
            <w:lang w:eastAsia="ru-RU"/>
          </w:rPr>
          <w:t>ешение более сложного уравнения</w:t>
        </w:r>
      </w:hyperlink>
    </w:p>
    <w:p w:rsidR="00367C0D" w:rsidRPr="00367C0D" w:rsidRDefault="00367C0D" w:rsidP="00367C0D">
      <w:pPr>
        <w:pStyle w:val="a4"/>
        <w:rPr>
          <w:rFonts w:ascii="Arial" w:hAnsi="Arial" w:cs="Arial"/>
          <w:sz w:val="36"/>
          <w:szCs w:val="36"/>
          <w:lang w:eastAsia="ru-RU"/>
        </w:rPr>
      </w:pPr>
      <w:r>
        <w:rPr>
          <w:rFonts w:ascii="Arial" w:hAnsi="Arial" w:cs="Arial"/>
          <w:sz w:val="36"/>
          <w:szCs w:val="36"/>
          <w:lang w:eastAsia="ru-RU"/>
        </w:rPr>
        <w:t>Необходимо решить уравнение  Х - 252 = 301+11</w:t>
      </w:r>
    </w:p>
    <w:p w:rsidR="00367C0D" w:rsidRPr="00367C0D" w:rsidRDefault="00367C0D" w:rsidP="00367C0D">
      <w:pPr>
        <w:pStyle w:val="a4"/>
        <w:rPr>
          <w:rFonts w:ascii="Arial" w:hAnsi="Arial" w:cs="Arial"/>
          <w:sz w:val="36"/>
          <w:szCs w:val="36"/>
          <w:lang w:eastAsia="ru-RU"/>
        </w:rPr>
      </w:pPr>
      <w:r w:rsidRPr="00367C0D">
        <w:rPr>
          <w:rFonts w:ascii="Arial" w:hAnsi="Arial" w:cs="Arial"/>
          <w:b/>
          <w:bCs/>
          <w:sz w:val="36"/>
          <w:szCs w:val="36"/>
          <w:lang w:eastAsia="ru-RU"/>
        </w:rPr>
        <w:t>Решение</w:t>
      </w:r>
    </w:p>
    <w:p w:rsidR="00367C0D" w:rsidRPr="00367C0D" w:rsidRDefault="00367C0D" w:rsidP="00367C0D">
      <w:pPr>
        <w:pStyle w:val="a4"/>
        <w:rPr>
          <w:rFonts w:ascii="Arial" w:hAnsi="Arial" w:cs="Arial"/>
          <w:sz w:val="36"/>
          <w:szCs w:val="36"/>
          <w:lang w:eastAsia="ru-RU"/>
        </w:rPr>
      </w:pPr>
      <w:r w:rsidRPr="00367C0D">
        <w:rPr>
          <w:rFonts w:ascii="Arial" w:hAnsi="Arial" w:cs="Arial"/>
          <w:sz w:val="36"/>
          <w:szCs w:val="36"/>
          <w:lang w:eastAsia="ru-RU"/>
        </w:rPr>
        <w:t>Упростим правую часть уравнения – найдем ее значение.</w:t>
      </w:r>
    </w:p>
    <w:p w:rsidR="00367C0D" w:rsidRPr="00367C0D" w:rsidRDefault="00367C0D" w:rsidP="00367C0D">
      <w:pPr>
        <w:pStyle w:val="a4"/>
        <w:rPr>
          <w:rFonts w:ascii="Arial" w:hAnsi="Arial" w:cs="Arial"/>
          <w:sz w:val="36"/>
          <w:szCs w:val="36"/>
          <w:lang w:eastAsia="ru-RU"/>
        </w:rPr>
      </w:pPr>
      <w:r>
        <w:rPr>
          <w:rFonts w:ascii="Arial" w:hAnsi="Arial" w:cs="Arial"/>
          <w:sz w:val="36"/>
          <w:szCs w:val="36"/>
          <w:lang w:eastAsia="ru-RU"/>
        </w:rPr>
        <w:t>301+11=312</w:t>
      </w:r>
    </w:p>
    <w:p w:rsidR="00367C0D" w:rsidRPr="00367C0D" w:rsidRDefault="00367C0D" w:rsidP="00367C0D">
      <w:pPr>
        <w:pStyle w:val="a4"/>
        <w:rPr>
          <w:rFonts w:ascii="Arial" w:hAnsi="Arial" w:cs="Arial"/>
          <w:sz w:val="36"/>
          <w:szCs w:val="36"/>
          <w:lang w:eastAsia="ru-RU"/>
        </w:rPr>
      </w:pPr>
      <w:r w:rsidRPr="00367C0D">
        <w:rPr>
          <w:rFonts w:ascii="Arial" w:hAnsi="Arial" w:cs="Arial"/>
          <w:sz w:val="36"/>
          <w:szCs w:val="36"/>
          <w:lang w:eastAsia="ru-RU"/>
        </w:rPr>
        <w:t>Получили уравнение</w:t>
      </w:r>
      <w:r w:rsidRPr="00367C0D">
        <w:rPr>
          <w:rFonts w:ascii="Arial" w:hAnsi="Arial" w:cs="Arial"/>
          <w:i/>
          <w:iCs/>
          <w:sz w:val="36"/>
          <w:szCs w:val="36"/>
          <w:lang w:eastAsia="ru-RU"/>
        </w:rPr>
        <w:t>:</w:t>
      </w:r>
    </w:p>
    <w:p w:rsidR="00367C0D" w:rsidRPr="00367C0D" w:rsidRDefault="00367C0D" w:rsidP="00367C0D">
      <w:pPr>
        <w:pStyle w:val="a4"/>
        <w:rPr>
          <w:rFonts w:ascii="Arial" w:hAnsi="Arial" w:cs="Arial"/>
          <w:sz w:val="36"/>
          <w:szCs w:val="36"/>
          <w:lang w:eastAsia="ru-RU"/>
        </w:rPr>
      </w:pPr>
      <w:r>
        <w:rPr>
          <w:rFonts w:ascii="Arial" w:hAnsi="Arial" w:cs="Arial"/>
          <w:sz w:val="36"/>
          <w:szCs w:val="36"/>
          <w:lang w:eastAsia="ru-RU"/>
        </w:rPr>
        <w:t>Х - 252 = 312</w:t>
      </w:r>
    </w:p>
    <w:p w:rsidR="00367C0D" w:rsidRPr="00367C0D" w:rsidRDefault="00367C0D" w:rsidP="00367C0D">
      <w:pPr>
        <w:pStyle w:val="a4"/>
        <w:rPr>
          <w:rFonts w:ascii="Arial" w:hAnsi="Arial" w:cs="Arial"/>
          <w:sz w:val="36"/>
          <w:szCs w:val="36"/>
          <w:lang w:eastAsia="ru-RU"/>
        </w:rPr>
      </w:pPr>
      <w:r w:rsidRPr="00367C0D">
        <w:rPr>
          <w:rFonts w:ascii="Arial" w:hAnsi="Arial" w:cs="Arial"/>
          <w:sz w:val="36"/>
          <w:szCs w:val="36"/>
          <w:lang w:eastAsia="ru-RU"/>
        </w:rPr>
        <w:t>Воспользуемся знаниями, как связаны компоненты при вычитании. Чтобы найти уменьшаемое, надо к значению разности прибавить вычитаемое.</w:t>
      </w:r>
    </w:p>
    <w:p w:rsidR="00367C0D" w:rsidRPr="00367C0D" w:rsidRDefault="00367C0D" w:rsidP="00367C0D">
      <w:pPr>
        <w:pStyle w:val="a4"/>
        <w:rPr>
          <w:rFonts w:ascii="Arial" w:hAnsi="Arial" w:cs="Arial"/>
          <w:sz w:val="36"/>
          <w:szCs w:val="36"/>
          <w:lang w:eastAsia="ru-RU"/>
        </w:rPr>
      </w:pPr>
      <w:r>
        <w:rPr>
          <w:rFonts w:ascii="Arial" w:hAnsi="Arial" w:cs="Arial"/>
          <w:sz w:val="36"/>
          <w:szCs w:val="36"/>
          <w:lang w:eastAsia="ru-RU"/>
        </w:rPr>
        <w:t>Х= 312 + 252</w:t>
      </w:r>
    </w:p>
    <w:p w:rsidR="00367C0D" w:rsidRPr="00367C0D" w:rsidRDefault="00367C0D" w:rsidP="00367C0D">
      <w:pPr>
        <w:pStyle w:val="a4"/>
        <w:rPr>
          <w:rFonts w:ascii="Arial" w:hAnsi="Arial" w:cs="Arial"/>
          <w:sz w:val="36"/>
          <w:szCs w:val="36"/>
          <w:lang w:eastAsia="ru-RU"/>
        </w:rPr>
      </w:pPr>
      <w:r>
        <w:rPr>
          <w:rFonts w:ascii="Arial" w:hAnsi="Arial" w:cs="Arial"/>
          <w:sz w:val="36"/>
          <w:szCs w:val="36"/>
          <w:lang w:eastAsia="ru-RU"/>
        </w:rPr>
        <w:t>Х= 564</w:t>
      </w:r>
    </w:p>
    <w:p w:rsidR="00367C0D" w:rsidRPr="00367C0D" w:rsidRDefault="00367C0D" w:rsidP="00367C0D">
      <w:pPr>
        <w:pStyle w:val="a4"/>
        <w:rPr>
          <w:rFonts w:ascii="Arial" w:hAnsi="Arial" w:cs="Arial"/>
          <w:sz w:val="36"/>
          <w:szCs w:val="36"/>
          <w:lang w:eastAsia="ru-RU"/>
        </w:rPr>
      </w:pPr>
      <w:r w:rsidRPr="00367C0D">
        <w:rPr>
          <w:rFonts w:ascii="Arial" w:hAnsi="Arial" w:cs="Arial"/>
          <w:sz w:val="36"/>
          <w:szCs w:val="36"/>
          <w:lang w:eastAsia="ru-RU"/>
        </w:rPr>
        <w:t>Выполним проверку:</w:t>
      </w:r>
    </w:p>
    <w:p w:rsidR="00367C0D" w:rsidRPr="00367C0D" w:rsidRDefault="00367C0D" w:rsidP="00367C0D">
      <w:pPr>
        <w:pStyle w:val="a4"/>
        <w:rPr>
          <w:rFonts w:ascii="Arial" w:hAnsi="Arial" w:cs="Arial"/>
          <w:sz w:val="36"/>
          <w:szCs w:val="36"/>
          <w:lang w:eastAsia="ru-RU"/>
        </w:rPr>
      </w:pPr>
      <w:r>
        <w:rPr>
          <w:rFonts w:ascii="Arial" w:hAnsi="Arial" w:cs="Arial"/>
          <w:noProof/>
          <w:sz w:val="36"/>
          <w:szCs w:val="36"/>
          <w:lang w:eastAsia="ru-RU"/>
        </w:rPr>
        <w:t>564 - 252 =312</w:t>
      </w:r>
    </w:p>
    <w:p w:rsidR="00367C0D" w:rsidRPr="00367C0D" w:rsidRDefault="00367C0D" w:rsidP="00367C0D">
      <w:pPr>
        <w:pStyle w:val="a4"/>
        <w:rPr>
          <w:rFonts w:ascii="Arial" w:hAnsi="Arial" w:cs="Arial"/>
          <w:sz w:val="36"/>
          <w:szCs w:val="36"/>
          <w:lang w:eastAsia="ru-RU"/>
        </w:rPr>
      </w:pPr>
      <w:r>
        <w:rPr>
          <w:rFonts w:ascii="Arial" w:hAnsi="Arial" w:cs="Arial"/>
          <w:noProof/>
          <w:sz w:val="36"/>
          <w:szCs w:val="36"/>
          <w:lang w:eastAsia="ru-RU"/>
        </w:rPr>
        <w:t xml:space="preserve">          312=312</w:t>
      </w:r>
    </w:p>
    <w:p w:rsidR="00367C0D" w:rsidRDefault="00367C0D" w:rsidP="00367C0D">
      <w:pPr>
        <w:pStyle w:val="a4"/>
        <w:rPr>
          <w:rFonts w:ascii="Arial" w:hAnsi="Arial" w:cs="Arial"/>
          <w:sz w:val="36"/>
          <w:szCs w:val="36"/>
          <w:lang w:eastAsia="ru-RU"/>
        </w:rPr>
      </w:pPr>
      <w:r w:rsidRPr="00367C0D">
        <w:rPr>
          <w:rFonts w:ascii="Arial" w:hAnsi="Arial" w:cs="Arial"/>
          <w:sz w:val="36"/>
          <w:szCs w:val="36"/>
          <w:lang w:eastAsia="ru-RU"/>
        </w:rPr>
        <w:t>Левая и правая часть уравнения совпадают. Значит, </w:t>
      </w:r>
    </w:p>
    <w:p w:rsidR="00367C0D" w:rsidRPr="00367C0D" w:rsidRDefault="00367C0D" w:rsidP="00367C0D">
      <w:pPr>
        <w:pStyle w:val="a4"/>
        <w:rPr>
          <w:rFonts w:ascii="Arial" w:hAnsi="Arial" w:cs="Arial"/>
          <w:sz w:val="36"/>
          <w:szCs w:val="36"/>
          <w:lang w:eastAsia="ru-RU"/>
        </w:rPr>
      </w:pPr>
      <w:r>
        <w:rPr>
          <w:rFonts w:ascii="Arial" w:hAnsi="Arial" w:cs="Arial"/>
          <w:noProof/>
          <w:sz w:val="36"/>
          <w:szCs w:val="36"/>
          <w:lang w:eastAsia="ru-RU"/>
        </w:rPr>
        <w:t>Х= 564</w:t>
      </w:r>
      <w:r w:rsidRPr="00367C0D">
        <w:rPr>
          <w:rFonts w:ascii="Arial" w:hAnsi="Arial" w:cs="Arial"/>
          <w:sz w:val="36"/>
          <w:szCs w:val="36"/>
          <w:lang w:eastAsia="ru-RU"/>
        </w:rPr>
        <w:t> является корнем уравнения.</w:t>
      </w:r>
    </w:p>
    <w:p w:rsidR="00367C0D" w:rsidRPr="00367C0D" w:rsidRDefault="00367C0D" w:rsidP="00367C0D">
      <w:pPr>
        <w:pStyle w:val="a4"/>
        <w:rPr>
          <w:rFonts w:ascii="Arial" w:hAnsi="Arial" w:cs="Arial"/>
          <w:sz w:val="36"/>
          <w:szCs w:val="36"/>
          <w:lang w:eastAsia="ru-RU"/>
        </w:rPr>
      </w:pPr>
      <w:r w:rsidRPr="00367C0D">
        <w:rPr>
          <w:rFonts w:ascii="Arial" w:hAnsi="Arial" w:cs="Arial"/>
          <w:b/>
          <w:bCs/>
          <w:sz w:val="36"/>
          <w:szCs w:val="36"/>
          <w:lang w:eastAsia="ru-RU"/>
        </w:rPr>
        <w:t>Ответ: 564.</w:t>
      </w:r>
    </w:p>
    <w:p w:rsidR="00367C0D" w:rsidRDefault="00367C0D" w:rsidP="00594BC6">
      <w:pPr>
        <w:jc w:val="center"/>
        <w:rPr>
          <w:rFonts w:ascii="Arial" w:hAnsi="Arial" w:cs="Arial"/>
          <w:sz w:val="36"/>
          <w:szCs w:val="36"/>
          <w:lang w:eastAsia="ru-RU"/>
        </w:rPr>
      </w:pPr>
    </w:p>
    <w:p w:rsidR="00367C0D" w:rsidRDefault="00367C0D" w:rsidP="00594BC6">
      <w:pPr>
        <w:jc w:val="center"/>
        <w:rPr>
          <w:rFonts w:ascii="Arial" w:hAnsi="Arial" w:cs="Arial"/>
          <w:sz w:val="36"/>
          <w:szCs w:val="36"/>
          <w:lang w:eastAsia="ru-RU"/>
        </w:rPr>
      </w:pPr>
    </w:p>
    <w:p w:rsidR="00367C0D" w:rsidRDefault="00367C0D" w:rsidP="00594BC6">
      <w:pPr>
        <w:jc w:val="center"/>
        <w:rPr>
          <w:rFonts w:ascii="Arial" w:hAnsi="Arial" w:cs="Arial"/>
          <w:sz w:val="36"/>
          <w:szCs w:val="36"/>
          <w:lang w:eastAsia="ru-RU"/>
        </w:rPr>
      </w:pPr>
      <w:r>
        <w:rPr>
          <w:rFonts w:ascii="Arial" w:hAnsi="Arial" w:cs="Arial"/>
          <w:sz w:val="36"/>
          <w:szCs w:val="36"/>
          <w:lang w:eastAsia="ru-RU"/>
        </w:rPr>
        <w:t>Образец письменного оформления:</w:t>
      </w:r>
    </w:p>
    <w:p w:rsidR="009C6EE7" w:rsidRPr="009C6EE7" w:rsidRDefault="009C6EE7" w:rsidP="00367C0D">
      <w:pPr>
        <w:pStyle w:val="a4"/>
        <w:rPr>
          <w:rFonts w:ascii="Arial" w:hAnsi="Arial" w:cs="Arial"/>
          <w:sz w:val="32"/>
          <w:szCs w:val="32"/>
          <w:lang w:eastAsia="ru-RU"/>
        </w:rPr>
      </w:pPr>
      <w:r>
        <w:rPr>
          <w:rFonts w:ascii="Arial" w:hAnsi="Arial" w:cs="Arial"/>
          <w:sz w:val="40"/>
          <w:szCs w:val="40"/>
          <w:lang w:eastAsia="ru-RU"/>
        </w:rPr>
        <w:t xml:space="preserve">                    </w:t>
      </w:r>
      <w:r w:rsidRPr="009C6EE7">
        <w:rPr>
          <w:rFonts w:ascii="Arial" w:hAnsi="Arial" w:cs="Arial"/>
          <w:sz w:val="32"/>
          <w:szCs w:val="32"/>
          <w:lang w:eastAsia="ru-RU"/>
        </w:rPr>
        <w:t>312</w:t>
      </w:r>
    </w:p>
    <w:p w:rsidR="00367C0D" w:rsidRPr="009C6EE7" w:rsidRDefault="00367C0D" w:rsidP="00367C0D">
      <w:pPr>
        <w:pStyle w:val="a4"/>
        <w:rPr>
          <w:rFonts w:ascii="Arial" w:hAnsi="Arial" w:cs="Arial"/>
          <w:sz w:val="40"/>
          <w:szCs w:val="40"/>
          <w:lang w:eastAsia="ru-RU"/>
        </w:rPr>
      </w:pPr>
      <w:r w:rsidRPr="009C6EE7">
        <w:rPr>
          <w:rFonts w:ascii="Arial" w:hAnsi="Arial" w:cs="Arial"/>
          <w:sz w:val="40"/>
          <w:szCs w:val="40"/>
          <w:lang w:eastAsia="ru-RU"/>
        </w:rPr>
        <w:t>Х - 252 = 301+11</w:t>
      </w:r>
    </w:p>
    <w:p w:rsidR="00367C0D" w:rsidRPr="009C6EE7" w:rsidRDefault="00367C0D" w:rsidP="00367C0D">
      <w:pPr>
        <w:pStyle w:val="a4"/>
        <w:rPr>
          <w:rFonts w:ascii="Arial" w:hAnsi="Arial" w:cs="Arial"/>
          <w:sz w:val="40"/>
          <w:szCs w:val="40"/>
          <w:lang w:eastAsia="ru-RU"/>
        </w:rPr>
      </w:pPr>
      <w:r w:rsidRPr="009C6EE7">
        <w:rPr>
          <w:rFonts w:ascii="Arial" w:hAnsi="Arial" w:cs="Arial"/>
          <w:sz w:val="40"/>
          <w:szCs w:val="40"/>
          <w:lang w:eastAsia="ru-RU"/>
        </w:rPr>
        <w:t>Х - 252 = 312</w:t>
      </w:r>
    </w:p>
    <w:p w:rsidR="00367C0D" w:rsidRPr="009C6EE7" w:rsidRDefault="00367C0D" w:rsidP="00367C0D">
      <w:pPr>
        <w:pStyle w:val="a4"/>
        <w:rPr>
          <w:rFonts w:ascii="Arial" w:hAnsi="Arial" w:cs="Arial"/>
          <w:sz w:val="40"/>
          <w:szCs w:val="40"/>
          <w:lang w:eastAsia="ru-RU"/>
        </w:rPr>
      </w:pPr>
      <w:r w:rsidRPr="009C6EE7">
        <w:rPr>
          <w:rFonts w:ascii="Arial" w:hAnsi="Arial" w:cs="Arial"/>
          <w:sz w:val="40"/>
          <w:szCs w:val="40"/>
          <w:lang w:eastAsia="ru-RU"/>
        </w:rPr>
        <w:t>Х= 312 + 252</w:t>
      </w:r>
    </w:p>
    <w:p w:rsidR="00367C0D" w:rsidRPr="009C6EE7" w:rsidRDefault="00367C0D" w:rsidP="00367C0D">
      <w:pPr>
        <w:pStyle w:val="a4"/>
        <w:rPr>
          <w:rFonts w:ascii="Arial" w:hAnsi="Arial" w:cs="Arial"/>
          <w:sz w:val="40"/>
          <w:szCs w:val="40"/>
          <w:lang w:eastAsia="ru-RU"/>
        </w:rPr>
      </w:pPr>
      <w:r w:rsidRPr="009C6EE7">
        <w:rPr>
          <w:rFonts w:ascii="Arial" w:hAnsi="Arial" w:cs="Arial"/>
          <w:sz w:val="40"/>
          <w:szCs w:val="40"/>
          <w:lang w:eastAsia="ru-RU"/>
        </w:rPr>
        <w:t>Х= 564</w:t>
      </w:r>
      <w:r w:rsidR="009C6EE7">
        <w:rPr>
          <w:rFonts w:ascii="Arial" w:hAnsi="Arial" w:cs="Arial"/>
          <w:sz w:val="40"/>
          <w:szCs w:val="40"/>
          <w:lang w:eastAsia="ru-RU"/>
        </w:rPr>
        <w:t xml:space="preserve"> </w:t>
      </w:r>
      <w:r w:rsidR="009C6EE7" w:rsidRPr="009C6EE7">
        <w:rPr>
          <w:rFonts w:ascii="Arial" w:hAnsi="Arial" w:cs="Arial"/>
          <w:sz w:val="28"/>
          <w:szCs w:val="28"/>
          <w:lang w:eastAsia="ru-RU"/>
        </w:rPr>
        <w:t>(корень)</w:t>
      </w:r>
    </w:p>
    <w:p w:rsidR="00367C0D" w:rsidRPr="009C6EE7" w:rsidRDefault="00367C0D" w:rsidP="00367C0D">
      <w:pPr>
        <w:pStyle w:val="a4"/>
        <w:rPr>
          <w:rFonts w:ascii="Arial" w:hAnsi="Arial" w:cs="Arial"/>
          <w:sz w:val="40"/>
          <w:szCs w:val="40"/>
          <w:lang w:eastAsia="ru-RU"/>
        </w:rPr>
      </w:pPr>
      <w:r w:rsidRPr="009C6EE7">
        <w:rPr>
          <w:rFonts w:ascii="Arial" w:hAnsi="Arial" w:cs="Arial"/>
          <w:noProof/>
          <w:sz w:val="40"/>
          <w:szCs w:val="40"/>
          <w:lang w:eastAsia="ru-RU"/>
        </w:rPr>
        <w:t>564 - 252 =312</w:t>
      </w:r>
    </w:p>
    <w:p w:rsidR="00367C0D" w:rsidRPr="009C6EE7" w:rsidRDefault="00367C0D" w:rsidP="00367C0D">
      <w:pPr>
        <w:pStyle w:val="a4"/>
        <w:rPr>
          <w:rFonts w:ascii="Arial" w:hAnsi="Arial" w:cs="Arial"/>
          <w:sz w:val="40"/>
          <w:szCs w:val="40"/>
          <w:lang w:eastAsia="ru-RU"/>
        </w:rPr>
      </w:pPr>
      <w:r w:rsidRPr="009C6EE7">
        <w:rPr>
          <w:rFonts w:ascii="Arial" w:hAnsi="Arial" w:cs="Arial"/>
          <w:noProof/>
          <w:sz w:val="40"/>
          <w:szCs w:val="40"/>
          <w:lang w:eastAsia="ru-RU"/>
        </w:rPr>
        <w:t xml:space="preserve">          312=312</w:t>
      </w:r>
    </w:p>
    <w:p w:rsidR="00367C0D" w:rsidRDefault="009C6EE7" w:rsidP="00367C0D">
      <w:pPr>
        <w:rPr>
          <w:rFonts w:ascii="Arial" w:hAnsi="Arial" w:cs="Arial"/>
          <w:sz w:val="36"/>
          <w:szCs w:val="36"/>
          <w:lang w:eastAsia="ru-RU"/>
        </w:rPr>
      </w:pPr>
      <w:r>
        <w:rPr>
          <w:rFonts w:ascii="Arial" w:hAnsi="Arial" w:cs="Arial"/>
          <w:sz w:val="36"/>
          <w:szCs w:val="36"/>
          <w:lang w:eastAsia="ru-RU"/>
        </w:rPr>
        <w:t xml:space="preserve">                                        № 264 письменно</w:t>
      </w:r>
    </w:p>
    <w:p w:rsidR="009C6EE7" w:rsidRDefault="009C6EE7" w:rsidP="00367C0D">
      <w:pPr>
        <w:rPr>
          <w:rFonts w:ascii="Arial" w:hAnsi="Arial" w:cs="Arial"/>
          <w:sz w:val="36"/>
          <w:szCs w:val="36"/>
          <w:lang w:eastAsia="ru-RU"/>
        </w:rPr>
      </w:pPr>
      <w:r>
        <w:rPr>
          <w:rFonts w:ascii="Arial" w:hAnsi="Arial" w:cs="Arial"/>
          <w:sz w:val="36"/>
          <w:szCs w:val="36"/>
          <w:lang w:eastAsia="ru-RU"/>
        </w:rPr>
        <w:t xml:space="preserve">                                         Задача 227</w:t>
      </w:r>
    </w:p>
    <w:p w:rsidR="00367C0D" w:rsidRPr="00367C0D" w:rsidRDefault="00367C0D" w:rsidP="00367C0D">
      <w:pPr>
        <w:rPr>
          <w:rFonts w:ascii="Arial" w:hAnsi="Arial" w:cs="Arial"/>
          <w:sz w:val="36"/>
          <w:szCs w:val="36"/>
          <w:lang w:eastAsia="ru-RU"/>
        </w:rPr>
      </w:pPr>
    </w:p>
    <w:p w:rsidR="00367C0D" w:rsidRDefault="00367C0D" w:rsidP="00367C0D">
      <w:pPr>
        <w:rPr>
          <w:rFonts w:ascii="Arial" w:hAnsi="Arial" w:cs="Arial"/>
          <w:sz w:val="36"/>
          <w:szCs w:val="36"/>
          <w:lang w:eastAsia="ru-RU"/>
        </w:rPr>
      </w:pPr>
    </w:p>
    <w:p w:rsidR="00367C0D" w:rsidRDefault="00367C0D" w:rsidP="00367C0D">
      <w:pPr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</w:pPr>
    </w:p>
    <w:p w:rsidR="00624060" w:rsidRDefault="00624060" w:rsidP="00367C0D">
      <w:pPr>
        <w:pStyle w:val="a3"/>
        <w:shd w:val="clear" w:color="auto" w:fill="FFFFFF"/>
        <w:spacing w:before="306" w:beforeAutospacing="0" w:after="0" w:afterAutospacing="0"/>
        <w:rPr>
          <w:rFonts w:ascii="Helvetica" w:hAnsi="Helvetica" w:cs="Helvetica"/>
          <w:color w:val="333333"/>
          <w:sz w:val="23"/>
          <w:szCs w:val="23"/>
        </w:rPr>
      </w:pPr>
    </w:p>
    <w:p w:rsidR="00624060" w:rsidRDefault="00624060" w:rsidP="00594BC6">
      <w:pPr>
        <w:jc w:val="center"/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</w:pPr>
    </w:p>
    <w:p w:rsidR="00594BC6" w:rsidRDefault="00594BC6" w:rsidP="00594BC6">
      <w:pPr>
        <w:jc w:val="center"/>
        <w:rPr>
          <w:rFonts w:ascii="Arial" w:hAnsi="Arial" w:cs="Arial"/>
          <w:b/>
          <w:color w:val="333333"/>
          <w:sz w:val="32"/>
          <w:szCs w:val="32"/>
          <w:shd w:val="clear" w:color="auto" w:fill="FFFFFF"/>
        </w:rPr>
      </w:pPr>
    </w:p>
    <w:p w:rsidR="00594BC6" w:rsidRDefault="00594BC6" w:rsidP="00594BC6">
      <w:pPr>
        <w:jc w:val="center"/>
        <w:rPr>
          <w:rFonts w:ascii="Arial" w:hAnsi="Arial" w:cs="Arial"/>
          <w:b/>
          <w:color w:val="333333"/>
          <w:sz w:val="32"/>
          <w:szCs w:val="32"/>
          <w:shd w:val="clear" w:color="auto" w:fill="FFFFFF"/>
        </w:rPr>
      </w:pPr>
    </w:p>
    <w:p w:rsidR="00594BC6" w:rsidRDefault="00594BC6" w:rsidP="00594BC6">
      <w:pPr>
        <w:rPr>
          <w:rFonts w:ascii="Arial" w:hAnsi="Arial" w:cs="Arial"/>
          <w:color w:val="333333"/>
          <w:sz w:val="40"/>
          <w:szCs w:val="40"/>
          <w:shd w:val="clear" w:color="auto" w:fill="FFFFFF"/>
        </w:rPr>
      </w:pPr>
    </w:p>
    <w:p w:rsidR="00594BC6" w:rsidRDefault="00594BC6" w:rsidP="00594BC6">
      <w:pPr>
        <w:jc w:val="center"/>
        <w:rPr>
          <w:rFonts w:ascii="Arial" w:hAnsi="Arial" w:cs="Arial"/>
          <w:color w:val="1D1D1B"/>
          <w:sz w:val="40"/>
          <w:szCs w:val="40"/>
        </w:rPr>
      </w:pPr>
      <w:r>
        <w:rPr>
          <w:rFonts w:ascii="Arial" w:hAnsi="Arial" w:cs="Arial"/>
          <w:color w:val="1D1D1B"/>
          <w:sz w:val="40"/>
          <w:szCs w:val="40"/>
          <w:highlight w:val="green"/>
        </w:rPr>
        <w:t>КОНТРОЛЬНОЕ ЗАДАНИЕ</w:t>
      </w:r>
    </w:p>
    <w:p w:rsidR="00594BC6" w:rsidRDefault="00594BC6" w:rsidP="00594BC6">
      <w:pPr>
        <w:jc w:val="center"/>
        <w:rPr>
          <w:rFonts w:ascii="Arial" w:hAnsi="Arial" w:cs="Arial"/>
          <w:color w:val="1D1D1B"/>
          <w:sz w:val="40"/>
          <w:szCs w:val="40"/>
        </w:rPr>
      </w:pPr>
    </w:p>
    <w:p w:rsidR="00594BC6" w:rsidRDefault="00594BC6" w:rsidP="00594BC6">
      <w:pPr>
        <w:pStyle w:val="a3"/>
        <w:shd w:val="clear" w:color="auto" w:fill="FFFFFF"/>
        <w:spacing w:before="0" w:beforeAutospacing="0" w:after="0" w:afterAutospacing="0"/>
        <w:jc w:val="center"/>
        <w:textAlignment w:val="center"/>
        <w:rPr>
          <w:rFonts w:ascii="Arial" w:hAnsi="Arial" w:cs="Arial"/>
          <w:color w:val="1D1D1B"/>
          <w:sz w:val="32"/>
          <w:szCs w:val="32"/>
        </w:rPr>
      </w:pPr>
    </w:p>
    <w:p w:rsidR="00594BC6" w:rsidRDefault="00594BC6" w:rsidP="00594BC6">
      <w:pPr>
        <w:jc w:val="center"/>
        <w:rPr>
          <w:rFonts w:ascii="Arial" w:hAnsi="Arial" w:cs="Arial"/>
          <w:color w:val="1D1D1B"/>
          <w:sz w:val="40"/>
          <w:szCs w:val="40"/>
        </w:rPr>
      </w:pPr>
      <w:r>
        <w:rPr>
          <w:rFonts w:ascii="Arial" w:hAnsi="Arial" w:cs="Arial"/>
          <w:color w:val="1D1D1B"/>
          <w:sz w:val="40"/>
          <w:szCs w:val="40"/>
          <w:highlight w:val="green"/>
        </w:rPr>
        <w:t>КОНТРОЛЬНОЕ ЗАДАНИЕ ТВОРЧЕСКОГО ХАРАКТЕРА.</w:t>
      </w:r>
    </w:p>
    <w:p w:rsidR="00594BC6" w:rsidRDefault="00594BC6" w:rsidP="00594BC6">
      <w:pPr>
        <w:jc w:val="center"/>
        <w:rPr>
          <w:rFonts w:ascii="Arial" w:hAnsi="Arial" w:cs="Arial"/>
          <w:color w:val="1D1D1B"/>
          <w:sz w:val="40"/>
          <w:szCs w:val="40"/>
        </w:rPr>
      </w:pPr>
      <w:r>
        <w:rPr>
          <w:rFonts w:ascii="Arial" w:hAnsi="Arial" w:cs="Arial"/>
          <w:color w:val="1D1D1B"/>
          <w:sz w:val="40"/>
          <w:szCs w:val="40"/>
          <w:highlight w:val="yellow"/>
        </w:rPr>
        <w:t>Удачи!</w:t>
      </w:r>
    </w:p>
    <w:p w:rsidR="00594BC6" w:rsidRDefault="00594BC6" w:rsidP="00594BC6">
      <w:pPr>
        <w:jc w:val="center"/>
        <w:rPr>
          <w:rFonts w:ascii="Arial" w:hAnsi="Arial" w:cs="Arial"/>
          <w:b/>
          <w:color w:val="333333"/>
          <w:sz w:val="32"/>
          <w:szCs w:val="32"/>
          <w:shd w:val="clear" w:color="auto" w:fill="FFFFFF"/>
        </w:rPr>
      </w:pPr>
      <w:r>
        <w:rPr>
          <w:rFonts w:ascii="Arial" w:hAnsi="Arial" w:cs="Arial"/>
          <w:b/>
          <w:color w:val="333333"/>
          <w:sz w:val="32"/>
          <w:szCs w:val="32"/>
          <w:shd w:val="clear" w:color="auto" w:fill="FFFFFF"/>
        </w:rPr>
        <w:t xml:space="preserve"> С интернета, пожалуйста, д/</w:t>
      </w:r>
      <w:proofErr w:type="spellStart"/>
      <w:r>
        <w:rPr>
          <w:rFonts w:ascii="Arial" w:hAnsi="Arial" w:cs="Arial"/>
          <w:b/>
          <w:color w:val="333333"/>
          <w:sz w:val="32"/>
          <w:szCs w:val="32"/>
          <w:shd w:val="clear" w:color="auto" w:fill="FFFFFF"/>
        </w:rPr>
        <w:t>з</w:t>
      </w:r>
      <w:proofErr w:type="spellEnd"/>
      <w:r>
        <w:rPr>
          <w:rFonts w:ascii="Arial" w:hAnsi="Arial" w:cs="Arial"/>
          <w:b/>
          <w:color w:val="333333"/>
          <w:sz w:val="32"/>
          <w:szCs w:val="32"/>
          <w:shd w:val="clear" w:color="auto" w:fill="FFFFFF"/>
        </w:rPr>
        <w:t xml:space="preserve"> не списывайте! </w:t>
      </w:r>
    </w:p>
    <w:p w:rsidR="00594BC6" w:rsidRDefault="00594BC6" w:rsidP="00594BC6">
      <w:pPr>
        <w:jc w:val="center"/>
        <w:rPr>
          <w:rFonts w:ascii="Arial" w:hAnsi="Arial" w:cs="Arial"/>
          <w:b/>
          <w:color w:val="333333"/>
          <w:sz w:val="32"/>
          <w:szCs w:val="32"/>
          <w:shd w:val="clear" w:color="auto" w:fill="FFFFFF"/>
        </w:rPr>
      </w:pPr>
      <w:r>
        <w:rPr>
          <w:rFonts w:ascii="Arial" w:hAnsi="Arial" w:cs="Arial"/>
          <w:b/>
          <w:color w:val="333333"/>
          <w:sz w:val="32"/>
          <w:szCs w:val="32"/>
          <w:shd w:val="clear" w:color="auto" w:fill="FFFFFF"/>
        </w:rPr>
        <w:t>Это оценивать не буду.</w:t>
      </w:r>
    </w:p>
    <w:p w:rsidR="00541519" w:rsidRDefault="009C6EE7"/>
    <w:sectPr w:rsidR="00541519" w:rsidSect="00594BC6">
      <w:pgSz w:w="11906" w:h="16838"/>
      <w:pgMar w:top="709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594BC6"/>
    <w:rsid w:val="00367C0D"/>
    <w:rsid w:val="00560F85"/>
    <w:rsid w:val="00594BC6"/>
    <w:rsid w:val="00624060"/>
    <w:rsid w:val="007E7FC0"/>
    <w:rsid w:val="009C6EE7"/>
    <w:rsid w:val="00F51AD8"/>
    <w:rsid w:val="00FC5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C6"/>
  </w:style>
  <w:style w:type="paragraph" w:styleId="2">
    <w:name w:val="heading 2"/>
    <w:basedOn w:val="a"/>
    <w:link w:val="20"/>
    <w:uiPriority w:val="9"/>
    <w:qFormat/>
    <w:rsid w:val="00367C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4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94BC6"/>
    <w:pPr>
      <w:spacing w:after="0" w:line="240" w:lineRule="auto"/>
    </w:pPr>
  </w:style>
  <w:style w:type="character" w:customStyle="1" w:styleId="FontStyle146">
    <w:name w:val="Font Style146"/>
    <w:basedOn w:val="a0"/>
    <w:rsid w:val="00594BC6"/>
    <w:rPr>
      <w:rFonts w:ascii="Century Schoolbook" w:hAnsi="Century Schoolbook" w:cs="Century Schoolbook" w:hint="default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24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4060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624060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7C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Hyperlink"/>
    <w:basedOn w:val="a0"/>
    <w:uiPriority w:val="99"/>
    <w:semiHidden/>
    <w:unhideWhenUsed/>
    <w:rsid w:val="00367C0D"/>
    <w:rPr>
      <w:color w:val="0000FF"/>
      <w:u w:val="single"/>
    </w:rPr>
  </w:style>
  <w:style w:type="character" w:styleId="a9">
    <w:name w:val="Strong"/>
    <w:basedOn w:val="a0"/>
    <w:uiPriority w:val="22"/>
    <w:qFormat/>
    <w:rsid w:val="00367C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urok.ru/lesson/matematika/4-klass/povtorenie/vyrazhenie-ravenstvo-neravenstvo-uravne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dcterms:created xsi:type="dcterms:W3CDTF">2020-04-07T07:07:00Z</dcterms:created>
  <dcterms:modified xsi:type="dcterms:W3CDTF">2020-04-19T09:42:00Z</dcterms:modified>
</cp:coreProperties>
</file>